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CONTRATO DE COMPRA-VENTA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/>
            <w:b/>
            <w:sz w:val="24"/>
          </w:rPr>
          <w:t>LA UNIVERSIDAD NACIONAL</w:t>
        </w:r>
      </w:smartTag>
      <w:r>
        <w:rPr>
          <w:rFonts w:ascii="Arial" w:hAnsi="Arial"/>
          <w:b/>
          <w:sz w:val="24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rPr>
            <w:rFonts w:ascii="Arial" w:hAnsi="Arial"/>
            <w:b/>
            <w:sz w:val="24"/>
          </w:rPr>
          <w:t>LA QUE EN</w:t>
        </w:r>
      </w:smartTag>
      <w:r>
        <w:rPr>
          <w:rFonts w:ascii="Arial" w:hAnsi="Arial"/>
          <w:b/>
          <w:sz w:val="24"/>
        </w:rP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”, EN SU CARÁCTER DE VENDEDORA, REPRESENTADA EN ESTE ACTO POR _______________, DIRECTOR GENERAL DEL PATRIMONIO UNIVERSITARIO, ASISTIDO POR ___________,____________; Y POR </w:t>
      </w:r>
      <w:smartTag w:uri="urn:schemas-microsoft-com:office:smarttags" w:element="PersonName">
        <w:smartTagPr>
          <w:attr w:name="ProductID" w:val="LA OTRA PARTE"/>
        </w:smartTagPr>
        <w:r>
          <w:rPr>
            <w:rFonts w:ascii="Arial" w:hAnsi="Arial"/>
            <w:b/>
            <w:sz w:val="24"/>
          </w:rPr>
          <w:t>LA OTRA PARTE</w:t>
        </w:r>
      </w:smartTag>
      <w:r>
        <w:rPr>
          <w:rFonts w:ascii="Arial" w:hAnsi="Arial"/>
          <w:b/>
          <w:sz w:val="24"/>
        </w:rPr>
        <w:t>, _____________, A QUIEN EN LO SUCESIVO SE LE DENOMINARÁ “EL COMPRADOR”, REPRESENTADA EN ESTE ACTO POR ____________, ____________, CONFORME A LAS DECLARACIONES Y CLÁUSULAS SIGUIENTES: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 E C L A R A C I O N E S</w:t>
      </w:r>
    </w:p>
    <w:p w:rsidR="00432495" w:rsidRDefault="00432495">
      <w:pPr>
        <w:tabs>
          <w:tab w:val="left" w:pos="357"/>
        </w:tabs>
        <w:ind w:right="335"/>
        <w:jc w:val="both"/>
        <w:rPr>
          <w:rFonts w:ascii="Arial" w:hAnsi="Arial"/>
          <w:sz w:val="24"/>
        </w:rPr>
      </w:pPr>
    </w:p>
    <w:p w:rsidR="00432495" w:rsidRDefault="00432495">
      <w:pPr>
        <w:tabs>
          <w:tab w:val="left" w:pos="357"/>
        </w:tabs>
        <w:ind w:right="335"/>
        <w:jc w:val="both"/>
        <w:rPr>
          <w:rFonts w:ascii="Arial" w:hAnsi="Arial"/>
          <w:sz w:val="24"/>
        </w:rPr>
      </w:pPr>
    </w:p>
    <w:p w:rsidR="00432495" w:rsidRDefault="00432495">
      <w:pPr>
        <w:tabs>
          <w:tab w:val="left" w:pos="357"/>
        </w:tabs>
        <w:ind w:right="335"/>
        <w:jc w:val="both"/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>I.</w:t>
      </w:r>
      <w:r>
        <w:rPr>
          <w:rFonts w:ascii="Arial" w:hAnsi="Arial"/>
          <w:b/>
          <w:smallCaps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mallCaps/>
            <w:sz w:val="24"/>
          </w:rPr>
          <w:t>LA UNAM</w:t>
        </w:r>
      </w:smartTag>
      <w:r>
        <w:rPr>
          <w:rFonts w:ascii="Arial" w:hAnsi="Arial"/>
          <w:b/>
          <w:smallCaps/>
          <w:sz w:val="24"/>
        </w:rPr>
        <w:t>”:</w:t>
      </w:r>
    </w:p>
    <w:p w:rsidR="00432495" w:rsidRDefault="00432495">
      <w:pPr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:rsidR="00432495" w:rsidRDefault="00432495">
      <w:pPr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la representación legal de esta </w:t>
      </w:r>
      <w:r w:rsidR="00D56F8C">
        <w:rPr>
          <w:rFonts w:ascii="Arial" w:hAnsi="Arial"/>
          <w:sz w:val="24"/>
        </w:rPr>
        <w:t>Casa de E</w:t>
      </w:r>
      <w:r w:rsidR="005E7C26">
        <w:rPr>
          <w:rFonts w:ascii="Arial" w:hAnsi="Arial"/>
          <w:sz w:val="24"/>
        </w:rPr>
        <w:t>studios recae en su Rector</w:t>
      </w:r>
      <w:r w:rsidR="00667170">
        <w:rPr>
          <w:rFonts w:ascii="Arial" w:hAnsi="Arial"/>
          <w:sz w:val="24"/>
        </w:rPr>
        <w:t xml:space="preserve"> (a)</w:t>
      </w:r>
      <w:r w:rsidR="005E7C26">
        <w:rPr>
          <w:rFonts w:ascii="Arial" w:hAnsi="Arial"/>
          <w:sz w:val="24"/>
        </w:rPr>
        <w:t xml:space="preserve">, </w:t>
      </w:r>
      <w:r w:rsidR="00D56F8C">
        <w:rPr>
          <w:rFonts w:ascii="Arial" w:hAnsi="Arial"/>
          <w:sz w:val="24"/>
        </w:rPr>
        <w:t>______________________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:rsidR="00432495" w:rsidRDefault="00432495">
      <w:pPr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10 fracciones I y VII de su Ley Orgánica en vigor, corresponde al H. Patronato la administración del patrimonio universitario, el cual, para la realización de actos en los que se afecten bienes pertenecientes a esta institución, delega este ejercicio en la Dirección General del Patrimonio Universitario, cuyo titular, ____________, se encuentra facultado para suscribir el presente Contrato, de conformidad con el Capítulo II, </w:t>
      </w:r>
      <w:r w:rsidR="008C63FB">
        <w:rPr>
          <w:rFonts w:ascii="Arial" w:hAnsi="Arial"/>
          <w:sz w:val="24"/>
        </w:rPr>
        <w:t xml:space="preserve">Artículos 12, fracción II </w:t>
      </w:r>
      <w:r>
        <w:rPr>
          <w:rFonts w:ascii="Arial" w:hAnsi="Arial"/>
          <w:sz w:val="24"/>
        </w:rPr>
        <w:t>del Reglamento Interior del Patronato Universitario.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1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legítima propietaria del bien </w:t>
      </w:r>
      <w:r>
        <w:rPr>
          <w:rFonts w:ascii="Arial" w:hAnsi="Arial"/>
          <w:i/>
          <w:sz w:val="24"/>
        </w:rPr>
        <w:t>(descripción)</w:t>
      </w:r>
      <w:r>
        <w:rPr>
          <w:rFonts w:ascii="Arial" w:hAnsi="Arial"/>
          <w:sz w:val="24"/>
        </w:rPr>
        <w:t xml:space="preserve"> materia de este instrumento.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2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mediante Acuerdo de fecha ____________, el Patronato Universitario autorizó la venta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>(los) bien(es) objeto de este Contrato.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2"/>
        </w:num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8C63FB">
        <w:rPr>
          <w:rFonts w:ascii="Arial" w:hAnsi="Arial"/>
          <w:sz w:val="24"/>
        </w:rPr>
        <w:t>Alcaldía</w:t>
      </w:r>
      <w:r>
        <w:rPr>
          <w:rFonts w:ascii="Arial" w:hAnsi="Arial"/>
          <w:sz w:val="24"/>
        </w:rPr>
        <w:t xml:space="preserve"> Coyoacán, México, </w:t>
      </w:r>
      <w:r w:rsidR="008C63FB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>, Código Postal 04510.</w:t>
      </w:r>
    </w:p>
    <w:p w:rsidR="00AC63BB" w:rsidRDefault="00AC63BB" w:rsidP="00AC63BB">
      <w:pPr>
        <w:ind w:right="51"/>
        <w:jc w:val="both"/>
        <w:rPr>
          <w:rFonts w:ascii="Arial" w:hAnsi="Arial"/>
          <w:sz w:val="24"/>
        </w:rPr>
      </w:pPr>
    </w:p>
    <w:p w:rsidR="00AC63BB" w:rsidRDefault="00AC63BB" w:rsidP="00AC63BB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widowControl w:val="0"/>
        <w:tabs>
          <w:tab w:val="left" w:pos="357"/>
        </w:tabs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mallCaps/>
          <w:sz w:val="24"/>
        </w:rPr>
        <w:t>II.</w:t>
      </w:r>
      <w:r>
        <w:rPr>
          <w:rFonts w:ascii="Arial" w:hAnsi="Arial"/>
          <w:b/>
          <w:smallCaps/>
          <w:sz w:val="24"/>
        </w:rPr>
        <w:tab/>
        <w:t>DECLARA “EL COMPRADOR”: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pStyle w:val="Ttulo3"/>
      </w:pPr>
      <w:r>
        <w:t>declaración para personas físicas</w:t>
      </w:r>
    </w:p>
    <w:p w:rsidR="00432495" w:rsidRDefault="00432495">
      <w:pPr>
        <w:shd w:val="pct25" w:color="auto" w:fill="FFFFFF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4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:rsidR="00432495" w:rsidRDefault="00432495">
      <w:pPr>
        <w:shd w:val="pct25" w:color="auto" w:fill="FFFFFF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4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:rsidR="00432495" w:rsidRDefault="00432495">
      <w:pPr>
        <w:pStyle w:val="Textoindependiente"/>
      </w:pPr>
    </w:p>
    <w:p w:rsidR="00432495" w:rsidRDefault="00432495">
      <w:pPr>
        <w:shd w:val="pct25" w:color="auto" w:fill="FFFFFF"/>
        <w:jc w:val="both"/>
        <w:rPr>
          <w:rFonts w:ascii="Arial" w:hAnsi="Arial"/>
          <w:smallCaps/>
          <w:spacing w:val="-3"/>
          <w:sz w:val="24"/>
        </w:rPr>
      </w:pPr>
      <w:r>
        <w:rPr>
          <w:rFonts w:ascii="Arial" w:hAnsi="Arial"/>
          <w:smallCaps/>
          <w:spacing w:val="-3"/>
          <w:sz w:val="24"/>
        </w:rPr>
        <w:t>declaración para personas morales</w:t>
      </w:r>
    </w:p>
    <w:p w:rsidR="00432495" w:rsidRDefault="00432495">
      <w:pPr>
        <w:shd w:val="pct25" w:color="auto" w:fill="FFFFFF"/>
        <w:jc w:val="both"/>
        <w:rPr>
          <w:rFonts w:ascii="Arial" w:hAnsi="Arial"/>
          <w:spacing w:val="-3"/>
          <w:sz w:val="24"/>
        </w:rPr>
      </w:pPr>
    </w:p>
    <w:p w:rsidR="00432495" w:rsidRDefault="00432495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 de ____________ ____________, pasada ante la fe del Notario Público núm. ____________ de ____________, ____________, Lic. ____________.</w:t>
      </w:r>
    </w:p>
    <w:p w:rsidR="00432495" w:rsidRDefault="00432495">
      <w:pPr>
        <w:shd w:val="pct25" w:color="auto" w:fill="FFFFFF"/>
        <w:jc w:val="both"/>
        <w:rPr>
          <w:rFonts w:ascii="Arial" w:hAnsi="Arial"/>
          <w:spacing w:val="-3"/>
          <w:sz w:val="24"/>
        </w:rPr>
      </w:pPr>
    </w:p>
    <w:p w:rsidR="00432495" w:rsidRDefault="00432495">
      <w:pPr>
        <w:numPr>
          <w:ilvl w:val="0"/>
          <w:numId w:val="3"/>
        </w:numPr>
        <w:shd w:val="pct25" w:color="auto" w:fill="FFFFFF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Que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en su carácter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￺blica"/>
        </w:smartTagPr>
        <w:r>
          <w:rPr>
            <w:rFonts w:ascii="Arial" w:hAnsi="Arial"/>
            <w:spacing w:val="-3"/>
            <w:sz w:val="24"/>
          </w:rPr>
          <w:t>la Escritura Pública</w:t>
        </w:r>
      </w:smartTag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de fecha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____________, </w:t>
      </w:r>
      <w:r>
        <w:rPr>
          <w:rFonts w:ascii="Arial" w:hAnsi="Arial"/>
          <w:spacing w:val="-3"/>
          <w:sz w:val="24"/>
        </w:rPr>
        <w:t xml:space="preserve">pasada ante la fe del Notario Público núm.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Lic. </w:t>
      </w:r>
      <w:r>
        <w:rPr>
          <w:rFonts w:ascii="Arial" w:hAnsi="Arial"/>
          <w:sz w:val="24"/>
        </w:rPr>
        <w:t>____________.</w:t>
      </w:r>
    </w:p>
    <w:p w:rsidR="00432495" w:rsidRDefault="00432495">
      <w:pPr>
        <w:ind w:right="335"/>
        <w:jc w:val="both"/>
        <w:rPr>
          <w:rFonts w:ascii="Arial" w:hAnsi="Arial"/>
          <w:sz w:val="24"/>
        </w:rPr>
      </w:pPr>
    </w:p>
    <w:p w:rsidR="00432495" w:rsidRDefault="00432495">
      <w:pPr>
        <w:numPr>
          <w:ilvl w:val="0"/>
          <w:numId w:val="3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los efectos del presente Contrato señala como su domicilio legal el ubicado en ____________.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widowControl w:val="0"/>
        <w:tabs>
          <w:tab w:val="left" w:pos="357"/>
        </w:tabs>
        <w:ind w:right="335"/>
        <w:jc w:val="both"/>
        <w:rPr>
          <w:rFonts w:ascii="Arial" w:hAnsi="Arial"/>
          <w:b/>
          <w:smallCaps/>
          <w:sz w:val="24"/>
        </w:rPr>
      </w:pPr>
      <w:r>
        <w:rPr>
          <w:rFonts w:ascii="Arial" w:hAnsi="Arial"/>
          <w:b/>
          <w:smallCaps/>
          <w:sz w:val="24"/>
        </w:rPr>
        <w:t>III.</w:t>
      </w:r>
      <w:r>
        <w:rPr>
          <w:rFonts w:ascii="Arial" w:hAnsi="Arial"/>
          <w:b/>
          <w:smallCaps/>
          <w:sz w:val="24"/>
        </w:rPr>
        <w:tab/>
        <w:t>DECLARAN AMBAS PARTES: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ÚNICO.</w:t>
      </w:r>
      <w:r>
        <w:rPr>
          <w:rFonts w:ascii="Arial" w:hAnsi="Arial"/>
          <w:sz w:val="24"/>
        </w:rPr>
        <w:t xml:space="preserve"> Que leídas las anteriores declaraciones, reconocen mutuamente la personalidad que ostentan y acreditan estar de acuerdo con obligarse, conviniendo en celebrar el presente Contrato al tenor de las siguientes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pStyle w:val="Ttulo2"/>
        <w:ind w:right="51"/>
      </w:pPr>
      <w:r>
        <w:t>C L Á U S U L A S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PRIMERA.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COMPRADOR”</w:t>
      </w:r>
      <w:r>
        <w:rPr>
          <w:rFonts w:ascii="Arial" w:hAnsi="Arial"/>
          <w:sz w:val="24"/>
        </w:rPr>
        <w:t xml:space="preserve"> compra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que se relaciona(n), describe(n) y especifica(n) en la declaración I.4 de este Contrato.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SEGUNDA.</w:t>
      </w:r>
      <w:r>
        <w:rPr>
          <w:rFonts w:ascii="Arial" w:hAnsi="Arial"/>
          <w:sz w:val="24"/>
        </w:rPr>
        <w:t xml:space="preserve">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 precio de la compraventa es de $ ____________ ____________ (____________ PESOS ____________/100 M.N.).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TERCERA.</w:t>
      </w:r>
      <w:r>
        <w:rPr>
          <w:rFonts w:ascii="Arial" w:hAnsi="Arial"/>
          <w:sz w:val="24"/>
        </w:rPr>
        <w:t xml:space="preserve">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 partes convienen que el pago de la cantidad señalada en la cláusula Segunda se realizará </w:t>
      </w:r>
      <w:r w:rsidR="00B45DA6">
        <w:rPr>
          <w:rFonts w:ascii="Arial" w:hAnsi="Arial"/>
          <w:sz w:val="24"/>
        </w:rPr>
        <w:t xml:space="preserve">en </w:t>
      </w:r>
      <w:r w:rsidR="00B45DA6" w:rsidRPr="00B45DA6">
        <w:rPr>
          <w:rFonts w:ascii="Arial" w:hAnsi="Arial"/>
          <w:sz w:val="24"/>
          <w:u w:val="single"/>
        </w:rPr>
        <w:t xml:space="preserve">   (lugar o domicilio)   </w:t>
      </w:r>
      <w:r>
        <w:rPr>
          <w:rFonts w:ascii="Arial" w:hAnsi="Arial"/>
          <w:sz w:val="24"/>
        </w:rPr>
        <w:t>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CUARTA.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“EL COMPRADOR”</w:t>
      </w:r>
      <w:r>
        <w:rPr>
          <w:rFonts w:ascii="Arial" w:hAnsi="Arial"/>
          <w:sz w:val="24"/>
        </w:rPr>
        <w:t xml:space="preserve"> el(los) bien(es) materia del presente Contrato, a más tardar en ____________ (____________) días hábiles, contados a partir de la fecha de su firma.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QUINTA. </w:t>
      </w:r>
    </w:p>
    <w:p w:rsidR="00B57E2E" w:rsidRDefault="00B57E2E">
      <w:pPr>
        <w:ind w:right="51"/>
        <w:jc w:val="both"/>
        <w:rPr>
          <w:rFonts w:ascii="Arial" w:hAnsi="Arial"/>
          <w:b/>
          <w:sz w:val="24"/>
        </w:rPr>
      </w:pPr>
    </w:p>
    <w:p w:rsidR="00B57E2E" w:rsidRDefault="00B57E2E" w:rsidP="00B57E2E">
      <w:pPr>
        <w:rPr>
          <w:rFonts w:ascii="Arial" w:hAnsi="Arial"/>
          <w:i/>
          <w:sz w:val="24"/>
        </w:rPr>
      </w:pPr>
      <w:r w:rsidRPr="00712A1E">
        <w:rPr>
          <w:rFonts w:ascii="Arial" w:hAnsi="Arial"/>
          <w:i/>
          <w:sz w:val="24"/>
          <w:highlight w:val="yellow"/>
        </w:rPr>
        <w:t>(Cláusula para bienes inmuebles)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garantiza ____________ por un periodo de ____________, contado(s) a partir de la fecha de entrega a </w:t>
      </w:r>
      <w:r>
        <w:rPr>
          <w:rFonts w:ascii="Arial" w:hAnsi="Arial"/>
          <w:b/>
          <w:sz w:val="24"/>
        </w:rPr>
        <w:t>“EL COMPRADOR”</w:t>
      </w:r>
      <w:r>
        <w:rPr>
          <w:rFonts w:ascii="Arial" w:hAnsi="Arial"/>
          <w:sz w:val="24"/>
        </w:rPr>
        <w:t>, y responderá de los desperfectos y vicios que tuviera(n) ____________ objeto de esta compraventa.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B57E2E" w:rsidRDefault="00B57E2E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QUINTA. </w:t>
      </w:r>
    </w:p>
    <w:p w:rsidR="00B57E2E" w:rsidRDefault="00B57E2E">
      <w:pPr>
        <w:ind w:right="51"/>
        <w:jc w:val="both"/>
        <w:rPr>
          <w:rFonts w:ascii="Arial" w:hAnsi="Arial"/>
          <w:b/>
          <w:sz w:val="24"/>
        </w:rPr>
      </w:pPr>
    </w:p>
    <w:p w:rsidR="00B57E2E" w:rsidRDefault="00B57E2E" w:rsidP="00B57E2E">
      <w:pPr>
        <w:rPr>
          <w:rFonts w:ascii="Arial" w:hAnsi="Arial"/>
          <w:i/>
          <w:sz w:val="24"/>
        </w:rPr>
      </w:pPr>
      <w:r w:rsidRPr="00712A1E">
        <w:rPr>
          <w:rFonts w:ascii="Arial" w:hAnsi="Arial"/>
          <w:i/>
          <w:sz w:val="24"/>
          <w:highlight w:val="yellow"/>
        </w:rPr>
        <w:t>(Cláusula para bienes muebles)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garantiza ____________ por un periodo de ____________, contado(s) a partir de la fecha de entrega a </w:t>
      </w:r>
      <w:r>
        <w:rPr>
          <w:rFonts w:ascii="Arial" w:hAnsi="Arial"/>
          <w:b/>
          <w:sz w:val="24"/>
        </w:rPr>
        <w:t>“EL COMPRADOR”</w:t>
      </w:r>
      <w:r>
        <w:rPr>
          <w:rFonts w:ascii="Arial" w:hAnsi="Arial"/>
          <w:sz w:val="24"/>
        </w:rPr>
        <w:t>, y responderá de los desperfectos y vicios que tuviera(n) ____________ objeto de esta compraventa, obligándose a sustituir ____________ defectuoso(s), por otro(s) ____________ nuevo(s) y de igual modelo.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B57E2E" w:rsidRDefault="00B57E2E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SEXTA.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“LA UNAM”</w:t>
      </w:r>
      <w:r>
        <w:rPr>
          <w:rFonts w:ascii="Arial" w:hAnsi="Arial"/>
          <w:sz w:val="24"/>
        </w:rPr>
        <w:t xml:space="preserve"> se obliga expresamente al saneamiento para el caso de evicción, en los términos de los artículos 2119, 2120 y demás relativos y concordantes que sean aplicables del Código Civil Federal, transmitiendo a </w:t>
      </w:r>
      <w:r>
        <w:rPr>
          <w:rFonts w:ascii="Arial" w:hAnsi="Arial"/>
          <w:b/>
          <w:sz w:val="24"/>
        </w:rPr>
        <w:t>“EL COMPRADOR”</w:t>
      </w:r>
      <w:r>
        <w:rPr>
          <w:rFonts w:ascii="Arial" w:hAnsi="Arial"/>
          <w:sz w:val="24"/>
        </w:rPr>
        <w:t xml:space="preserve">, para efectos de este instrumento, todos los derechos de propiedad y posesión respecto </w:t>
      </w:r>
      <w:proofErr w:type="spellStart"/>
      <w:r>
        <w:rPr>
          <w:rFonts w:ascii="Arial" w:hAnsi="Arial"/>
          <w:sz w:val="24"/>
        </w:rPr>
        <w:t>de el</w:t>
      </w:r>
      <w:proofErr w:type="spellEnd"/>
      <w:r w:rsidR="00BF360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(los) bien(es) que adquiere.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SÉPTIMA.</w:t>
      </w:r>
      <w:r>
        <w:rPr>
          <w:rFonts w:ascii="Arial" w:hAnsi="Arial"/>
          <w:sz w:val="24"/>
        </w:rPr>
        <w:t xml:space="preserve">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Para la interpretación, aplicación, validez y cumplimiento del presente instrumento, las partes se someten a la jurisdicción de los Tribunales Federales de la </w:t>
      </w:r>
      <w:r w:rsidR="00B57E2E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>iudad de México, renunciando expresamente al fuero que pudiera corresponderles en razón de su domicilio presente o futuro.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B57E2E" w:rsidRDefault="00B57E2E">
      <w:pPr>
        <w:ind w:right="51"/>
        <w:jc w:val="both"/>
        <w:rPr>
          <w:rFonts w:ascii="Arial" w:hAnsi="Arial"/>
          <w:sz w:val="24"/>
        </w:rPr>
      </w:pPr>
      <w:bookmarkStart w:id="0" w:name="_GoBack"/>
      <w:bookmarkEnd w:id="0"/>
    </w:p>
    <w:p w:rsidR="00432495" w:rsidRDefault="00432495">
      <w:pPr>
        <w:pStyle w:val="Textoindependiente2"/>
      </w:pPr>
      <w:r>
        <w:t>Leído que fue el presente instrumento y enteradas las partes de su contenido y alcances, l</w:t>
      </w:r>
      <w:r w:rsidR="00B57E2E">
        <w:t>o firman por __________, en la C</w:t>
      </w:r>
      <w:r>
        <w:t xml:space="preserve">iudad de México, a los __________ días del mes de __________ __________. </w:t>
      </w: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p w:rsidR="00432495" w:rsidRDefault="00432495">
      <w:pPr>
        <w:ind w:right="51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3914"/>
      </w:tblGrid>
      <w:tr w:rsidR="00432495">
        <w:tc>
          <w:tcPr>
            <w:tcW w:w="4875" w:type="dxa"/>
          </w:tcPr>
          <w:p w:rsidR="00432495" w:rsidRDefault="00432495">
            <w:pPr>
              <w:pStyle w:val="Ttulo1"/>
              <w:shd w:val="clear" w:color="auto" w:fill="auto"/>
              <w:ind w:right="51"/>
              <w:jc w:val="center"/>
              <w:rPr>
                <w:b/>
              </w:rPr>
            </w:pPr>
            <w:r>
              <w:rPr>
                <w:b/>
              </w:rPr>
              <w:t>POR "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rPr>
                  <w:b/>
                </w:rPr>
                <w:t>LA UNAM</w:t>
              </w:r>
            </w:smartTag>
            <w:r>
              <w:rPr>
                <w:b/>
              </w:rPr>
              <w:t>"</w:t>
            </w:r>
          </w:p>
        </w:tc>
        <w:tc>
          <w:tcPr>
            <w:tcW w:w="3914" w:type="dxa"/>
          </w:tcPr>
          <w:p w:rsidR="00432495" w:rsidRDefault="00432495">
            <w:pPr>
              <w:pStyle w:val="Ttulo1"/>
              <w:shd w:val="clear" w:color="auto" w:fill="auto"/>
              <w:ind w:right="51"/>
              <w:jc w:val="center"/>
              <w:rPr>
                <w:b/>
              </w:rPr>
            </w:pPr>
            <w:r>
              <w:rPr>
                <w:b/>
              </w:rPr>
              <w:t>POR "EL COMPRADOR"</w:t>
            </w:r>
          </w:p>
        </w:tc>
      </w:tr>
      <w:tr w:rsidR="00432495">
        <w:tc>
          <w:tcPr>
            <w:tcW w:w="4875" w:type="dxa"/>
          </w:tcPr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que deberá de ser el mismo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DIRECTOR GENERAL DEL PATRIMONIO UNIVERSITARIO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914" w:type="dxa"/>
          </w:tcPr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Nombre y Cargo que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:rsidR="00432495" w:rsidRDefault="00432495">
            <w:pPr>
              <w:ind w:right="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</w:tr>
    </w:tbl>
    <w:p w:rsidR="00432495" w:rsidRDefault="00432495" w:rsidP="00AC63BB"/>
    <w:sectPr w:rsidR="00432495">
      <w:footerReference w:type="default" r:id="rId7"/>
      <w:type w:val="continuous"/>
      <w:pgSz w:w="12242" w:h="15842" w:code="1"/>
      <w:pgMar w:top="1418" w:right="170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D9A" w:rsidRDefault="00337D9A">
      <w:r>
        <w:separator/>
      </w:r>
    </w:p>
  </w:endnote>
  <w:endnote w:type="continuationSeparator" w:id="0">
    <w:p w:rsidR="00337D9A" w:rsidRDefault="0033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495" w:rsidRDefault="00432495">
    <w:pPr>
      <w:pStyle w:val="Piedepgina"/>
      <w:framePr w:wrap="auto" w:vAnchor="text" w:hAnchor="margin" w:xAlign="center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717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32495" w:rsidRDefault="00432495">
    <w:pPr>
      <w:pStyle w:val="Piedep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D9A" w:rsidRDefault="00337D9A">
      <w:r>
        <w:separator/>
      </w:r>
    </w:p>
  </w:footnote>
  <w:footnote w:type="continuationSeparator" w:id="0">
    <w:p w:rsidR="00337D9A" w:rsidRDefault="0033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84485"/>
    <w:multiLevelType w:val="singleLevel"/>
    <w:tmpl w:val="C41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D11EF1"/>
    <w:multiLevelType w:val="singleLevel"/>
    <w:tmpl w:val="17124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237918"/>
    <w:multiLevelType w:val="singleLevel"/>
    <w:tmpl w:val="E4A885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A6"/>
    <w:rsid w:val="00042690"/>
    <w:rsid w:val="00226E6A"/>
    <w:rsid w:val="0033501D"/>
    <w:rsid w:val="00337D9A"/>
    <w:rsid w:val="00432495"/>
    <w:rsid w:val="005446D1"/>
    <w:rsid w:val="005E7C26"/>
    <w:rsid w:val="00667170"/>
    <w:rsid w:val="00712A1E"/>
    <w:rsid w:val="0085185A"/>
    <w:rsid w:val="008C63FB"/>
    <w:rsid w:val="009A09E1"/>
    <w:rsid w:val="00AC63BB"/>
    <w:rsid w:val="00AD60DC"/>
    <w:rsid w:val="00AE5EC8"/>
    <w:rsid w:val="00B45DA6"/>
    <w:rsid w:val="00B57E2E"/>
    <w:rsid w:val="00BF360E"/>
    <w:rsid w:val="00D56F8C"/>
    <w:rsid w:val="00F9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5A4455D7-90EA-4CC8-86AA-FDD91269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hd w:val="pct25" w:color="auto" w:fill="FFFFFF"/>
      <w:ind w:right="335"/>
      <w:jc w:val="both"/>
      <w:outlineLvl w:val="0"/>
    </w:pPr>
    <w:rPr>
      <w:rFonts w:ascii="Arial" w:hAnsi="Arial"/>
      <w:smallCaps/>
      <w:sz w:val="24"/>
    </w:rPr>
  </w:style>
  <w:style w:type="paragraph" w:styleId="Ttulo2">
    <w:name w:val="heading 2"/>
    <w:basedOn w:val="Normal"/>
    <w:next w:val="Normal"/>
    <w:qFormat/>
    <w:pPr>
      <w:keepNext/>
      <w:ind w:right="335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shd w:val="pct25" w:color="auto" w:fill="FFFFFF"/>
      <w:jc w:val="both"/>
      <w:outlineLvl w:val="2"/>
    </w:pPr>
    <w:rPr>
      <w:rFonts w:ascii="Arial" w:hAnsi="Arial"/>
      <w:small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335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widowControl w:val="0"/>
      <w:ind w:right="51"/>
      <w:jc w:val="both"/>
    </w:pPr>
    <w:rPr>
      <w:rFonts w:ascii="Arial" w:hAnsi="Arial"/>
      <w:sz w:val="24"/>
    </w:rPr>
  </w:style>
  <w:style w:type="paragraph" w:customStyle="1" w:styleId="Textosinformato1">
    <w:name w:val="Texto sin formato1"/>
    <w:basedOn w:val="Normal"/>
    <w:rPr>
      <w:rFonts w:ascii="Courier New" w:hAnsi="Courier New"/>
      <w:lang w:val="es-ES_tradnl"/>
    </w:rPr>
  </w:style>
  <w:style w:type="character" w:styleId="Nmerodepgina">
    <w:name w:val="page number"/>
    <w:basedOn w:val="Fuentedeprrafopredeter"/>
    <w:rPr>
      <w:sz w:val="20"/>
    </w:rPr>
  </w:style>
  <w:style w:type="paragraph" w:styleId="Piedepgina">
    <w:name w:val="footer"/>
    <w:basedOn w:val="Normal"/>
    <w:pPr>
      <w:widowControl w:val="0"/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widowControl w:val="0"/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COMPRA-VENTA QUE CELEBRAN, POR UNA PARTE LA UNIVERSIDAD NACIONAL AUTÓNOMA DE MÉXICO, A LA QUE EN LO SUCESIVO SE LE DENOMINARÁ “LA UNAM”, EN SU CARÁCTER DE VENDEDORA, REPRESENTADA EN ESTE ACTO POR _______________, DIRECTOR GENERAL DEL PATRIMON</vt:lpstr>
    </vt:vector>
  </TitlesOfParts>
  <Company>UNAM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COMPRA-VENTA QUE CELEBRAN, POR UNA PARTE LA UNIVERSIDAD NACIONAL AUTÓNOMA DE MÉXICO, A LA QUE EN LO SUCESIVO SE LE DENOMINARÁ “LA UNAM”, EN SU CARÁCTER DE VENDEDORA, REPRESENTADA EN ESTE ACTO POR _______________, DIRECTOR GENERAL DEL PATRIMON</dc:title>
  <dc:subject/>
  <dc:creator>DGELU</dc:creator>
  <cp:keywords/>
  <cp:lastModifiedBy>Usuario</cp:lastModifiedBy>
  <cp:revision>2</cp:revision>
  <dcterms:created xsi:type="dcterms:W3CDTF">2025-03-11T20:56:00Z</dcterms:created>
  <dcterms:modified xsi:type="dcterms:W3CDTF">2025-03-11T20:56:00Z</dcterms:modified>
</cp:coreProperties>
</file>